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3C" w:rsidRDefault="00C4403C" w:rsidP="00C4403C">
      <w:pPr>
        <w:pStyle w:val="1"/>
        <w:rPr>
          <w:sz w:val="28"/>
        </w:rPr>
      </w:pPr>
    </w:p>
    <w:p w:rsidR="00C4403C" w:rsidRPr="00577AE8" w:rsidRDefault="00D55F64" w:rsidP="00C4403C">
      <w:pPr>
        <w:pStyle w:val="1"/>
        <w:rPr>
          <w:sz w:val="28"/>
        </w:rPr>
      </w:pPr>
      <w:r>
        <w:rPr>
          <w:sz w:val="28"/>
        </w:rPr>
        <w:t>ГРАФІК</w:t>
      </w:r>
    </w:p>
    <w:p w:rsidR="00C4403C" w:rsidRPr="00577AE8" w:rsidRDefault="00C4403C" w:rsidP="00C4403C">
      <w:pPr>
        <w:rPr>
          <w:lang w:val="uk-UA"/>
        </w:rPr>
      </w:pPr>
    </w:p>
    <w:p w:rsidR="00C4403C" w:rsidRPr="00577AE8" w:rsidRDefault="00C4403C" w:rsidP="00C4403C">
      <w:pPr>
        <w:rPr>
          <w:lang w:val="uk-UA"/>
        </w:rPr>
      </w:pPr>
    </w:p>
    <w:p w:rsidR="00C4403C" w:rsidRDefault="00C4403C" w:rsidP="00C4403C">
      <w:pPr>
        <w:jc w:val="center"/>
        <w:rPr>
          <w:sz w:val="28"/>
          <w:lang w:val="uk-UA"/>
        </w:rPr>
      </w:pPr>
      <w:r w:rsidRPr="00577AE8">
        <w:rPr>
          <w:sz w:val="28"/>
          <w:lang w:val="uk-UA"/>
        </w:rPr>
        <w:t xml:space="preserve">проведення консультацій </w:t>
      </w:r>
      <w:r>
        <w:rPr>
          <w:sz w:val="28"/>
          <w:lang w:val="uk-UA"/>
        </w:rPr>
        <w:t>по підготов</w:t>
      </w:r>
      <w:r w:rsidR="001715B7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до ліцензійного іспиту «КРОК</w:t>
      </w:r>
      <w:r w:rsidR="001715B7">
        <w:rPr>
          <w:sz w:val="28"/>
          <w:lang w:val="uk-UA"/>
        </w:rPr>
        <w:t>-2</w:t>
      </w:r>
      <w:r>
        <w:rPr>
          <w:sz w:val="28"/>
          <w:lang w:val="uk-UA"/>
        </w:rPr>
        <w:t xml:space="preserve">» </w:t>
      </w:r>
    </w:p>
    <w:p w:rsidR="00C4403C" w:rsidRPr="007756A6" w:rsidRDefault="00C4403C" w:rsidP="00C4403C">
      <w:pPr>
        <w:jc w:val="center"/>
        <w:rPr>
          <w:bCs/>
          <w:sz w:val="28"/>
          <w:lang w:val="uk-UA"/>
        </w:rPr>
      </w:pPr>
      <w:r w:rsidRPr="00577AE8">
        <w:rPr>
          <w:sz w:val="28"/>
          <w:lang w:val="uk-UA"/>
        </w:rPr>
        <w:t xml:space="preserve">для студентів </w:t>
      </w:r>
      <w:r w:rsidR="001715B7">
        <w:rPr>
          <w:sz w:val="28"/>
          <w:lang w:val="uk-UA"/>
        </w:rPr>
        <w:t xml:space="preserve">6 курсу </w:t>
      </w:r>
      <w:r>
        <w:rPr>
          <w:sz w:val="28"/>
          <w:lang w:val="uk-UA"/>
        </w:rPr>
        <w:t xml:space="preserve">медико-психологічного факультету </w:t>
      </w:r>
    </w:p>
    <w:p w:rsidR="00C4403C" w:rsidRDefault="00C4403C" w:rsidP="00C4403C">
      <w:pPr>
        <w:jc w:val="center"/>
        <w:rPr>
          <w:i/>
          <w:sz w:val="28"/>
          <w:lang w:val="uk-UA"/>
        </w:rPr>
      </w:pPr>
      <w:r>
        <w:rPr>
          <w:sz w:val="28"/>
          <w:lang w:val="uk-UA"/>
        </w:rPr>
        <w:t xml:space="preserve">у весняно-літньому </w:t>
      </w:r>
      <w:r w:rsidRPr="00577AE8">
        <w:rPr>
          <w:sz w:val="28"/>
          <w:lang w:val="uk-UA"/>
        </w:rPr>
        <w:t xml:space="preserve">семестрі </w:t>
      </w:r>
      <w:r w:rsidRPr="00577AE8">
        <w:rPr>
          <w:b/>
          <w:bCs/>
          <w:sz w:val="28"/>
          <w:lang w:val="uk-UA"/>
        </w:rPr>
        <w:t>201</w:t>
      </w:r>
      <w:r w:rsidR="001715B7">
        <w:rPr>
          <w:b/>
          <w:bCs/>
          <w:sz w:val="28"/>
          <w:lang w:val="uk-UA"/>
        </w:rPr>
        <w:t>7</w:t>
      </w:r>
      <w:r w:rsidR="00D55F64" w:rsidRPr="00D55F64">
        <w:rPr>
          <w:b/>
          <w:bCs/>
          <w:sz w:val="28"/>
          <w:lang w:val="uk-UA"/>
        </w:rPr>
        <w:t>/</w:t>
      </w:r>
      <w:r w:rsidRPr="00577AE8">
        <w:rPr>
          <w:b/>
          <w:bCs/>
          <w:sz w:val="28"/>
          <w:lang w:val="uk-UA"/>
        </w:rPr>
        <w:t>201</w:t>
      </w:r>
      <w:r w:rsidR="001715B7">
        <w:rPr>
          <w:b/>
          <w:bCs/>
          <w:sz w:val="28"/>
          <w:lang w:val="uk-UA"/>
        </w:rPr>
        <w:t>8</w:t>
      </w:r>
      <w:r w:rsidRPr="00577AE8">
        <w:rPr>
          <w:sz w:val="28"/>
          <w:lang w:val="uk-UA"/>
        </w:rPr>
        <w:t xml:space="preserve"> навчального року</w:t>
      </w:r>
      <w:r w:rsidRPr="00577AE8">
        <w:rPr>
          <w:i/>
          <w:sz w:val="28"/>
          <w:lang w:val="uk-UA"/>
        </w:rPr>
        <w:t>.</w:t>
      </w:r>
    </w:p>
    <w:p w:rsidR="00C4403C" w:rsidRDefault="00C4403C" w:rsidP="00C4403C">
      <w:pPr>
        <w:rPr>
          <w:i/>
          <w:sz w:val="28"/>
          <w:lang w:val="uk-UA"/>
        </w:rPr>
      </w:pPr>
    </w:p>
    <w:p w:rsidR="001715B7" w:rsidRDefault="001715B7" w:rsidP="00D55F64">
      <w:pPr>
        <w:ind w:firstLine="708"/>
        <w:rPr>
          <w:i/>
          <w:sz w:val="28"/>
          <w:lang w:val="uk-UA"/>
        </w:rPr>
      </w:pPr>
      <w:r>
        <w:rPr>
          <w:sz w:val="28"/>
          <w:lang w:val="uk-UA"/>
        </w:rPr>
        <w:t xml:space="preserve">12 лютого 2018 </w:t>
      </w:r>
      <w:r w:rsidR="00793375">
        <w:rPr>
          <w:sz w:val="28"/>
          <w:lang w:val="uk-UA"/>
        </w:rPr>
        <w:t xml:space="preserve">р. </w:t>
      </w:r>
      <w:r>
        <w:rPr>
          <w:sz w:val="28"/>
          <w:lang w:val="uk-UA"/>
        </w:rPr>
        <w:t>(понеділок)</w:t>
      </w:r>
    </w:p>
    <w:p w:rsidR="001715B7" w:rsidRPr="001715B7" w:rsidRDefault="001715B7" w:rsidP="00D55F64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28 лютого 2018 р. (середа)</w:t>
      </w:r>
    </w:p>
    <w:p w:rsidR="00C4403C" w:rsidRPr="001715B7" w:rsidRDefault="00C4403C" w:rsidP="00D55F64">
      <w:pPr>
        <w:ind w:firstLine="708"/>
        <w:rPr>
          <w:sz w:val="28"/>
          <w:lang w:val="uk-UA"/>
        </w:rPr>
      </w:pPr>
      <w:r w:rsidRPr="001715B7">
        <w:rPr>
          <w:sz w:val="28"/>
          <w:lang w:val="uk-UA"/>
        </w:rPr>
        <w:t>13 березня 201</w:t>
      </w:r>
      <w:r w:rsidR="001715B7">
        <w:rPr>
          <w:sz w:val="28"/>
          <w:lang w:val="uk-UA"/>
        </w:rPr>
        <w:t>8 р.</w:t>
      </w:r>
      <w:r w:rsidR="00793375">
        <w:rPr>
          <w:sz w:val="28"/>
          <w:lang w:val="uk-UA"/>
        </w:rPr>
        <w:t xml:space="preserve"> (</w:t>
      </w:r>
      <w:r w:rsidR="00793375" w:rsidRPr="001715B7">
        <w:rPr>
          <w:sz w:val="28"/>
          <w:lang w:val="uk-UA"/>
        </w:rPr>
        <w:t>вівторок</w:t>
      </w:r>
      <w:r w:rsidRPr="001715B7">
        <w:rPr>
          <w:sz w:val="28"/>
          <w:lang w:val="uk-UA"/>
        </w:rPr>
        <w:t>)</w:t>
      </w:r>
    </w:p>
    <w:p w:rsidR="00C4403C" w:rsidRPr="001715B7" w:rsidRDefault="00C4403C" w:rsidP="00D55F64">
      <w:pPr>
        <w:ind w:firstLine="708"/>
        <w:rPr>
          <w:sz w:val="28"/>
          <w:lang w:val="uk-UA"/>
        </w:rPr>
      </w:pPr>
      <w:r w:rsidRPr="001715B7">
        <w:rPr>
          <w:sz w:val="28"/>
          <w:lang w:val="uk-UA"/>
        </w:rPr>
        <w:t>2</w:t>
      </w:r>
      <w:r w:rsidR="00793375">
        <w:rPr>
          <w:sz w:val="28"/>
          <w:lang w:val="uk-UA"/>
        </w:rPr>
        <w:t>9</w:t>
      </w:r>
      <w:r w:rsidRPr="001715B7">
        <w:rPr>
          <w:sz w:val="28"/>
          <w:lang w:val="uk-UA"/>
        </w:rPr>
        <w:t xml:space="preserve"> березня 201</w:t>
      </w:r>
      <w:r w:rsidR="00793375">
        <w:rPr>
          <w:sz w:val="28"/>
          <w:lang w:val="uk-UA"/>
        </w:rPr>
        <w:t>8 р.</w:t>
      </w:r>
      <w:r w:rsidRPr="001715B7">
        <w:rPr>
          <w:sz w:val="28"/>
          <w:lang w:val="uk-UA"/>
        </w:rPr>
        <w:t xml:space="preserve"> (</w:t>
      </w:r>
      <w:r w:rsidR="00793375">
        <w:rPr>
          <w:sz w:val="28"/>
          <w:lang w:val="uk-UA"/>
        </w:rPr>
        <w:t>четвер</w:t>
      </w:r>
      <w:r w:rsidRPr="001715B7">
        <w:rPr>
          <w:sz w:val="28"/>
          <w:lang w:val="uk-UA"/>
        </w:rPr>
        <w:t>)</w:t>
      </w:r>
    </w:p>
    <w:p w:rsidR="00C4403C" w:rsidRPr="001715B7" w:rsidRDefault="00793375" w:rsidP="00D55F64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11</w:t>
      </w:r>
      <w:r w:rsidR="00C4403C" w:rsidRPr="001715B7">
        <w:rPr>
          <w:sz w:val="28"/>
          <w:lang w:val="uk-UA"/>
        </w:rPr>
        <w:t xml:space="preserve"> кв</w:t>
      </w:r>
      <w:r>
        <w:rPr>
          <w:sz w:val="28"/>
          <w:lang w:val="uk-UA"/>
        </w:rPr>
        <w:t>ітня 2018 р.</w:t>
      </w:r>
      <w:r w:rsidR="00C4403C" w:rsidRPr="001715B7">
        <w:rPr>
          <w:sz w:val="28"/>
          <w:lang w:val="uk-UA"/>
        </w:rPr>
        <w:t xml:space="preserve"> (</w:t>
      </w:r>
      <w:r>
        <w:rPr>
          <w:sz w:val="28"/>
          <w:lang w:val="uk-UA"/>
        </w:rPr>
        <w:t>середа</w:t>
      </w:r>
      <w:r w:rsidR="00C4403C" w:rsidRPr="001715B7">
        <w:rPr>
          <w:sz w:val="28"/>
          <w:lang w:val="uk-UA"/>
        </w:rPr>
        <w:t>)</w:t>
      </w:r>
    </w:p>
    <w:p w:rsidR="00C4403C" w:rsidRPr="001715B7" w:rsidRDefault="00793375" w:rsidP="00D55F64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24</w:t>
      </w:r>
      <w:r w:rsidR="00D55F64">
        <w:rPr>
          <w:sz w:val="28"/>
          <w:lang w:val="uk-UA"/>
        </w:rPr>
        <w:t xml:space="preserve"> </w:t>
      </w:r>
      <w:r>
        <w:rPr>
          <w:sz w:val="28"/>
          <w:lang w:val="uk-UA"/>
        </w:rPr>
        <w:t>квітня 2018 р.</w:t>
      </w:r>
      <w:r w:rsidR="00C4403C" w:rsidRPr="001715B7">
        <w:rPr>
          <w:sz w:val="28"/>
          <w:lang w:val="uk-UA"/>
        </w:rPr>
        <w:t xml:space="preserve"> (вівторок)</w:t>
      </w:r>
    </w:p>
    <w:p w:rsidR="00C4403C" w:rsidRPr="001715B7" w:rsidRDefault="00793375" w:rsidP="00D55F64">
      <w:pPr>
        <w:ind w:left="2160" w:hanging="1452"/>
        <w:rPr>
          <w:sz w:val="28"/>
          <w:lang w:val="uk-UA"/>
        </w:rPr>
      </w:pPr>
      <w:r>
        <w:rPr>
          <w:sz w:val="28"/>
          <w:lang w:val="uk-UA"/>
        </w:rPr>
        <w:t>14 травня 2018 р.</w:t>
      </w:r>
      <w:r w:rsidR="00C4403C" w:rsidRPr="001715B7">
        <w:rPr>
          <w:sz w:val="28"/>
          <w:lang w:val="uk-UA"/>
        </w:rPr>
        <w:t xml:space="preserve"> (понеділок)</w:t>
      </w:r>
    </w:p>
    <w:p w:rsidR="00C4403C" w:rsidRPr="001715B7" w:rsidRDefault="00793375" w:rsidP="00D55F64">
      <w:pPr>
        <w:ind w:left="2160" w:hanging="1452"/>
        <w:rPr>
          <w:sz w:val="28"/>
          <w:lang w:val="uk-UA"/>
        </w:rPr>
      </w:pPr>
      <w:r>
        <w:rPr>
          <w:sz w:val="28"/>
          <w:lang w:val="uk-UA"/>
        </w:rPr>
        <w:t>23 травня 2018 р.</w:t>
      </w:r>
      <w:r w:rsidR="00C4403C" w:rsidRPr="001715B7">
        <w:rPr>
          <w:sz w:val="28"/>
          <w:lang w:val="uk-UA"/>
        </w:rPr>
        <w:t xml:space="preserve"> (</w:t>
      </w:r>
      <w:r>
        <w:rPr>
          <w:sz w:val="28"/>
          <w:lang w:val="uk-UA"/>
        </w:rPr>
        <w:t>середа</w:t>
      </w:r>
      <w:r w:rsidR="00C4403C" w:rsidRPr="001715B7">
        <w:rPr>
          <w:sz w:val="28"/>
          <w:lang w:val="uk-UA"/>
        </w:rPr>
        <w:t>)</w:t>
      </w:r>
    </w:p>
    <w:p w:rsidR="00C4403C" w:rsidRDefault="00C4403C" w:rsidP="00C4403C">
      <w:pPr>
        <w:ind w:left="2160" w:firstLine="720"/>
        <w:rPr>
          <w:bCs/>
          <w:iCs/>
          <w:sz w:val="28"/>
          <w:lang w:val="uk-UA"/>
        </w:rPr>
      </w:pPr>
    </w:p>
    <w:p w:rsidR="00C4403C" w:rsidRDefault="00C4403C" w:rsidP="00C4403C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Консультації  з 16:30 до 18:00 проводять: </w:t>
      </w:r>
    </w:p>
    <w:p w:rsidR="00C4403C" w:rsidRDefault="00C4403C" w:rsidP="00C4403C">
      <w:pPr>
        <w:rPr>
          <w:bCs/>
          <w:iCs/>
          <w:sz w:val="28"/>
          <w:lang w:val="uk-UA"/>
        </w:rPr>
      </w:pPr>
    </w:p>
    <w:p w:rsidR="00D55F64" w:rsidRDefault="00D55F64" w:rsidP="00D55F64">
      <w:pPr>
        <w:ind w:left="851"/>
        <w:rPr>
          <w:iCs/>
          <w:sz w:val="28"/>
          <w:lang w:val="uk-UA"/>
        </w:rPr>
      </w:pPr>
      <w:r>
        <w:rPr>
          <w:bCs/>
          <w:iCs/>
          <w:sz w:val="28"/>
          <w:lang w:val="uk-UA"/>
        </w:rPr>
        <w:t>п</w:t>
      </w:r>
      <w:r w:rsidR="00C4403C" w:rsidRPr="00577AE8">
        <w:rPr>
          <w:bCs/>
          <w:iCs/>
          <w:sz w:val="28"/>
          <w:lang w:val="uk-UA"/>
        </w:rPr>
        <w:t>рофесор</w:t>
      </w:r>
      <w:r w:rsidR="00C4403C" w:rsidRPr="007756A6">
        <w:rPr>
          <w:iCs/>
          <w:sz w:val="28"/>
          <w:lang w:val="uk-UA"/>
        </w:rPr>
        <w:t xml:space="preserve"> </w:t>
      </w:r>
      <w:r w:rsidR="00C4403C" w:rsidRPr="00577AE8">
        <w:rPr>
          <w:iCs/>
          <w:sz w:val="28"/>
          <w:lang w:val="uk-UA"/>
        </w:rPr>
        <w:t>Дзер</w:t>
      </w:r>
      <w:r w:rsidR="00C4403C">
        <w:rPr>
          <w:iCs/>
          <w:sz w:val="28"/>
          <w:lang w:val="uk-UA"/>
        </w:rPr>
        <w:t>у</w:t>
      </w:r>
      <w:r w:rsidR="00C4403C" w:rsidRPr="00577AE8">
        <w:rPr>
          <w:iCs/>
          <w:sz w:val="28"/>
          <w:lang w:val="uk-UA"/>
        </w:rPr>
        <w:t>жинська Н.О.</w:t>
      </w:r>
    </w:p>
    <w:p w:rsidR="00D55F64" w:rsidRDefault="00D55F64" w:rsidP="00D55F64">
      <w:pPr>
        <w:ind w:left="851"/>
        <w:rPr>
          <w:iCs/>
          <w:sz w:val="28"/>
          <w:lang w:val="uk-UA"/>
        </w:rPr>
      </w:pPr>
      <w:r>
        <w:rPr>
          <w:bCs/>
          <w:iCs/>
          <w:sz w:val="28"/>
          <w:lang w:val="uk-UA"/>
        </w:rPr>
        <w:t>д</w:t>
      </w:r>
      <w:r w:rsidR="00C4403C" w:rsidRPr="00577AE8">
        <w:rPr>
          <w:bCs/>
          <w:iCs/>
          <w:sz w:val="28"/>
          <w:lang w:val="uk-UA"/>
        </w:rPr>
        <w:t>оцент</w:t>
      </w:r>
      <w:r w:rsidR="00C4403C" w:rsidRPr="007756A6">
        <w:rPr>
          <w:iCs/>
          <w:sz w:val="28"/>
          <w:lang w:val="uk-UA"/>
        </w:rPr>
        <w:t xml:space="preserve"> </w:t>
      </w:r>
      <w:r w:rsidR="00C4403C">
        <w:rPr>
          <w:iCs/>
          <w:sz w:val="28"/>
          <w:lang w:val="uk-UA"/>
        </w:rPr>
        <w:t>Отрощ</w:t>
      </w:r>
      <w:r w:rsidR="00C4403C" w:rsidRPr="00577AE8">
        <w:rPr>
          <w:iCs/>
          <w:sz w:val="28"/>
          <w:lang w:val="uk-UA"/>
        </w:rPr>
        <w:t>енко Н.П.</w:t>
      </w:r>
    </w:p>
    <w:p w:rsidR="00D55F64" w:rsidRDefault="00D55F64" w:rsidP="00D55F64">
      <w:pPr>
        <w:ind w:left="851"/>
        <w:rPr>
          <w:bCs/>
          <w:iCs/>
          <w:sz w:val="28"/>
          <w:lang w:val="uk-UA"/>
        </w:rPr>
      </w:pPr>
      <w:r>
        <w:rPr>
          <w:iCs/>
          <w:sz w:val="28"/>
          <w:lang w:val="uk-UA"/>
        </w:rPr>
        <w:t>д</w:t>
      </w:r>
      <w:r w:rsidR="00C4403C" w:rsidRPr="00577AE8">
        <w:rPr>
          <w:bCs/>
          <w:iCs/>
          <w:sz w:val="28"/>
          <w:lang w:val="uk-UA"/>
        </w:rPr>
        <w:t>оцент</w:t>
      </w:r>
      <w:r w:rsidR="00C4403C" w:rsidRPr="00761275">
        <w:rPr>
          <w:iCs/>
          <w:sz w:val="28"/>
          <w:lang w:val="uk-UA"/>
        </w:rPr>
        <w:t xml:space="preserve"> </w:t>
      </w:r>
      <w:r w:rsidR="00C4403C" w:rsidRPr="00577AE8">
        <w:rPr>
          <w:iCs/>
          <w:sz w:val="28"/>
          <w:lang w:val="uk-UA"/>
        </w:rPr>
        <w:t>Дупленко П.Ю.</w:t>
      </w:r>
    </w:p>
    <w:p w:rsidR="00C4403C" w:rsidRPr="00577AE8" w:rsidRDefault="00D55F64" w:rsidP="00D55F64">
      <w:pPr>
        <w:ind w:left="851"/>
        <w:rPr>
          <w:i/>
          <w:sz w:val="28"/>
          <w:lang w:val="uk-UA"/>
        </w:rPr>
      </w:pPr>
      <w:r>
        <w:rPr>
          <w:bCs/>
          <w:iCs/>
          <w:sz w:val="28"/>
          <w:lang w:val="uk-UA"/>
        </w:rPr>
        <w:t>а</w:t>
      </w:r>
      <w:r w:rsidR="00C4403C" w:rsidRPr="00577AE8">
        <w:rPr>
          <w:bCs/>
          <w:iCs/>
          <w:sz w:val="28"/>
          <w:lang w:val="uk-UA"/>
        </w:rPr>
        <w:t>систент</w:t>
      </w:r>
      <w:r w:rsidR="00C4403C">
        <w:rPr>
          <w:bCs/>
          <w:iCs/>
          <w:sz w:val="28"/>
          <w:lang w:val="uk-UA"/>
        </w:rPr>
        <w:t xml:space="preserve"> </w:t>
      </w:r>
      <w:r w:rsidR="00C4403C" w:rsidRPr="00577AE8">
        <w:rPr>
          <w:iCs/>
          <w:sz w:val="28"/>
          <w:lang w:val="uk-UA"/>
        </w:rPr>
        <w:t>Бабич В.В.</w:t>
      </w:r>
    </w:p>
    <w:p w:rsidR="00C4403C" w:rsidRPr="00577AE8" w:rsidRDefault="00C4403C" w:rsidP="00C4403C">
      <w:pPr>
        <w:ind w:left="-851" w:right="-766" w:firstLine="851"/>
        <w:rPr>
          <w:bCs/>
          <w:i/>
          <w:sz w:val="24"/>
          <w:u w:val="single"/>
          <w:lang w:val="uk-UA"/>
        </w:rPr>
      </w:pPr>
    </w:p>
    <w:p w:rsidR="00C4403C" w:rsidRPr="00577AE8" w:rsidRDefault="00C4403C" w:rsidP="00C4403C">
      <w:pPr>
        <w:ind w:left="-851" w:right="-766" w:firstLine="851"/>
        <w:rPr>
          <w:bCs/>
          <w:i/>
          <w:sz w:val="24"/>
          <w:u w:val="single"/>
          <w:lang w:val="uk-UA"/>
        </w:rPr>
      </w:pPr>
    </w:p>
    <w:p w:rsidR="001715B7" w:rsidRDefault="00C4403C" w:rsidP="001715B7">
      <w:pPr>
        <w:ind w:right="-766"/>
        <w:rPr>
          <w:sz w:val="28"/>
        </w:rPr>
      </w:pPr>
      <w:r w:rsidRPr="00577AE8">
        <w:rPr>
          <w:sz w:val="28"/>
        </w:rPr>
        <w:t>Зав</w:t>
      </w:r>
      <w:proofErr w:type="spellStart"/>
      <w:r w:rsidRPr="00577AE8">
        <w:rPr>
          <w:sz w:val="28"/>
          <w:lang w:val="uk-UA"/>
        </w:rPr>
        <w:t>ідувач</w:t>
      </w:r>
      <w:proofErr w:type="spellEnd"/>
      <w:r w:rsidRPr="00577AE8">
        <w:rPr>
          <w:sz w:val="28"/>
          <w:lang w:val="uk-UA"/>
        </w:rPr>
        <w:t xml:space="preserve"> </w:t>
      </w:r>
      <w:proofErr w:type="spellStart"/>
      <w:r w:rsidRPr="00577AE8">
        <w:rPr>
          <w:sz w:val="28"/>
        </w:rPr>
        <w:t>кафедри</w:t>
      </w:r>
      <w:proofErr w:type="spellEnd"/>
      <w:r w:rsidRPr="00577AE8">
        <w:rPr>
          <w:sz w:val="28"/>
        </w:rPr>
        <w:t xml:space="preserve"> </w:t>
      </w:r>
    </w:p>
    <w:p w:rsidR="00C4403C" w:rsidRPr="00577AE8" w:rsidRDefault="00C4403C" w:rsidP="001715B7">
      <w:pPr>
        <w:ind w:right="-766"/>
        <w:rPr>
          <w:sz w:val="28"/>
          <w:lang w:val="uk-UA"/>
        </w:rPr>
      </w:pPr>
      <w:proofErr w:type="spellStart"/>
      <w:r w:rsidRPr="00577AE8">
        <w:rPr>
          <w:sz w:val="28"/>
        </w:rPr>
        <w:t>психіатрії</w:t>
      </w:r>
      <w:proofErr w:type="spellEnd"/>
      <w:r w:rsidRPr="00577AE8">
        <w:rPr>
          <w:sz w:val="28"/>
          <w:lang w:val="uk-UA"/>
        </w:rPr>
        <w:t xml:space="preserve"> та наркології</w:t>
      </w:r>
    </w:p>
    <w:p w:rsidR="00C4403C" w:rsidRPr="00577AE8" w:rsidRDefault="001715B7" w:rsidP="001715B7">
      <w:pPr>
        <w:ind w:right="-766"/>
        <w:rPr>
          <w:sz w:val="28"/>
          <w:lang w:val="uk-UA"/>
        </w:rPr>
      </w:pPr>
      <w:r>
        <w:rPr>
          <w:sz w:val="28"/>
          <w:lang w:val="uk-UA"/>
        </w:rPr>
        <w:t>п</w:t>
      </w:r>
      <w:proofErr w:type="spellStart"/>
      <w:r w:rsidR="00C4403C" w:rsidRPr="00577AE8">
        <w:rPr>
          <w:sz w:val="28"/>
        </w:rPr>
        <w:t>рофессор</w:t>
      </w:r>
      <w:proofErr w:type="spellEnd"/>
      <w:r w:rsidR="00C4403C" w:rsidRPr="00577AE8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403C" w:rsidRPr="00577AE8">
        <w:rPr>
          <w:sz w:val="28"/>
        </w:rPr>
        <w:t>О.К.</w:t>
      </w:r>
      <w:r w:rsidR="00C4403C" w:rsidRPr="00577AE8">
        <w:rPr>
          <w:sz w:val="28"/>
          <w:lang w:val="uk-UA"/>
        </w:rPr>
        <w:t xml:space="preserve"> </w:t>
      </w:r>
      <w:r w:rsidR="00C4403C" w:rsidRPr="00577AE8">
        <w:rPr>
          <w:sz w:val="28"/>
        </w:rPr>
        <w:t>Напрєєнко</w:t>
      </w:r>
    </w:p>
    <w:p w:rsidR="00C4403C" w:rsidRPr="00577AE8" w:rsidRDefault="00C4403C" w:rsidP="00C4403C">
      <w:pPr>
        <w:rPr>
          <w:lang w:val="uk-UA"/>
        </w:rPr>
      </w:pPr>
    </w:p>
    <w:p w:rsidR="00046B05" w:rsidRPr="001715B7" w:rsidRDefault="00046B05">
      <w:bookmarkStart w:id="0" w:name="_GoBack"/>
      <w:bookmarkEnd w:id="0"/>
    </w:p>
    <w:sectPr w:rsidR="00046B05" w:rsidRPr="001715B7">
      <w:pgSz w:w="11907" w:h="16840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F"/>
    <w:rsid w:val="00046B05"/>
    <w:rsid w:val="001715B7"/>
    <w:rsid w:val="00411A1F"/>
    <w:rsid w:val="00793375"/>
    <w:rsid w:val="00C4403C"/>
    <w:rsid w:val="00CA3A73"/>
    <w:rsid w:val="00D55F64"/>
    <w:rsid w:val="00E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6BA8"/>
  <w15:chartTrackingRefBased/>
  <w15:docId w15:val="{F1191776-CCFE-431C-977F-4CDF2CD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03C"/>
    <w:pPr>
      <w:keepNext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0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2018-02-06T13:52:00Z</dcterms:created>
  <dcterms:modified xsi:type="dcterms:W3CDTF">2018-02-06T14:16:00Z</dcterms:modified>
</cp:coreProperties>
</file>